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E8" w:rsidRPr="00FD65E8" w:rsidRDefault="00FD65E8" w:rsidP="00FD65E8">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FD65E8">
        <w:rPr>
          <w:rFonts w:ascii="Times New Roman" w:eastAsia="Times New Roman" w:hAnsi="Times New Roman" w:cs="Times New Roman"/>
          <w:b/>
          <w:bCs/>
          <w:sz w:val="28"/>
          <w:szCs w:val="28"/>
          <w:lang w:val="en-US" w:eastAsia="ru-RU"/>
        </w:rPr>
        <w:t>Inclusive Education: Principles, Approaches, and Challenges</w:t>
      </w:r>
    </w:p>
    <w:p w:rsidR="00AC2DE3" w:rsidRPr="00AC2DE3" w:rsidRDefault="00AC2DE3" w:rsidP="00AC2DE3">
      <w:pPr>
        <w:spacing w:before="100" w:beforeAutospacing="1" w:after="100" w:afterAutospacing="1" w:line="240" w:lineRule="auto"/>
        <w:jc w:val="center"/>
        <w:rPr>
          <w:rFonts w:ascii="Times New Roman" w:eastAsia="Times New Roman" w:hAnsi="Times New Roman" w:cs="Times New Roman"/>
          <w:bCs/>
          <w:sz w:val="28"/>
          <w:szCs w:val="28"/>
          <w:lang w:val="en-US" w:eastAsia="ru-RU"/>
        </w:rPr>
      </w:pPr>
      <w:r w:rsidRPr="00AC2DE3">
        <w:rPr>
          <w:rFonts w:ascii="Times New Roman" w:eastAsia="Times New Roman" w:hAnsi="Times New Roman" w:cs="Times New Roman"/>
          <w:bCs/>
          <w:sz w:val="28"/>
          <w:szCs w:val="28"/>
          <w:lang w:eastAsia="ru-RU"/>
        </w:rPr>
        <w:t>Автор</w:t>
      </w:r>
      <w:proofErr w:type="gramStart"/>
      <w:r w:rsidRPr="00AC2DE3">
        <w:rPr>
          <w:rFonts w:ascii="Times New Roman" w:eastAsia="Times New Roman" w:hAnsi="Times New Roman" w:cs="Times New Roman"/>
          <w:sz w:val="28"/>
          <w:szCs w:val="28"/>
          <w:lang w:val="en-US" w:eastAsia="ru-RU"/>
        </w:rPr>
        <w:t>:</w:t>
      </w:r>
      <w:proofErr w:type="spellStart"/>
      <w:r w:rsidRPr="00AC2DE3">
        <w:rPr>
          <w:rFonts w:ascii="Times New Roman" w:eastAsia="Times New Roman" w:hAnsi="Times New Roman" w:cs="Times New Roman"/>
          <w:bCs/>
          <w:sz w:val="28"/>
          <w:szCs w:val="28"/>
          <w:lang w:val="en-US" w:eastAsia="ru-RU"/>
        </w:rPr>
        <w:t>М</w:t>
      </w:r>
      <w:proofErr w:type="gramEnd"/>
      <w:r w:rsidRPr="00AC2DE3">
        <w:rPr>
          <w:rFonts w:ascii="Times New Roman" w:eastAsia="Times New Roman" w:hAnsi="Times New Roman" w:cs="Times New Roman"/>
          <w:bCs/>
          <w:sz w:val="28"/>
          <w:szCs w:val="28"/>
          <w:lang w:val="en-US" w:eastAsia="ru-RU"/>
        </w:rPr>
        <w:t>ухаммедиярова</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val="en-US" w:eastAsia="ru-RU"/>
        </w:rPr>
        <w:t>Роза</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val="en-US" w:eastAsia="ru-RU"/>
        </w:rPr>
        <w:t>Жаханшакызы</w:t>
      </w:r>
      <w:proofErr w:type="spellEnd"/>
      <w:r w:rsidRPr="00AC2DE3">
        <w:rPr>
          <w:rFonts w:ascii="Times New Roman" w:eastAsia="Times New Roman" w:hAnsi="Times New Roman" w:cs="Times New Roman"/>
          <w:bCs/>
          <w:sz w:val="28"/>
          <w:szCs w:val="28"/>
          <w:lang w:val="en-US" w:eastAsia="ru-RU"/>
        </w:rPr>
        <w:t>,</w:t>
      </w:r>
      <w:r w:rsidRPr="00AC2DE3">
        <w:rPr>
          <w:sz w:val="28"/>
          <w:szCs w:val="28"/>
          <w:lang w:val="en-US"/>
        </w:rPr>
        <w:t xml:space="preserve"> </w:t>
      </w:r>
      <w:r w:rsidRPr="00AC2DE3">
        <w:rPr>
          <w:sz w:val="28"/>
          <w:szCs w:val="28"/>
        </w:rPr>
        <w:t>а</w:t>
      </w:r>
      <w:proofErr w:type="spellStart"/>
      <w:r w:rsidRPr="00AC2DE3">
        <w:rPr>
          <w:sz w:val="28"/>
          <w:szCs w:val="28"/>
          <w:lang w:val="en-US"/>
        </w:rPr>
        <w:t>ғылшын</w:t>
      </w:r>
      <w:proofErr w:type="spellEnd"/>
      <w:r w:rsidRPr="00AC2DE3">
        <w:rPr>
          <w:sz w:val="28"/>
          <w:szCs w:val="28"/>
          <w:lang w:val="en-US"/>
        </w:rPr>
        <w:t xml:space="preserve"> </w:t>
      </w:r>
      <w:proofErr w:type="spellStart"/>
      <w:r w:rsidRPr="00AC2DE3">
        <w:rPr>
          <w:sz w:val="28"/>
          <w:szCs w:val="28"/>
          <w:lang w:val="en-US"/>
        </w:rPr>
        <w:t>тілі</w:t>
      </w:r>
      <w:proofErr w:type="spellEnd"/>
      <w:r w:rsidRPr="00AC2DE3">
        <w:rPr>
          <w:sz w:val="28"/>
          <w:szCs w:val="28"/>
          <w:lang w:val="en-US"/>
        </w:rPr>
        <w:t xml:space="preserve"> </w:t>
      </w:r>
      <w:proofErr w:type="spellStart"/>
      <w:r w:rsidRPr="00AC2DE3">
        <w:rPr>
          <w:sz w:val="28"/>
          <w:szCs w:val="28"/>
          <w:lang w:val="en-US"/>
        </w:rPr>
        <w:t>пәнінің</w:t>
      </w:r>
      <w:proofErr w:type="spellEnd"/>
      <w:r w:rsidRPr="00AC2DE3">
        <w:rPr>
          <w:sz w:val="28"/>
          <w:szCs w:val="28"/>
          <w:lang w:val="en-US"/>
        </w:rPr>
        <w:t xml:space="preserve"> </w:t>
      </w:r>
      <w:proofErr w:type="spellStart"/>
      <w:r w:rsidRPr="00AC2DE3">
        <w:rPr>
          <w:sz w:val="28"/>
          <w:szCs w:val="28"/>
          <w:lang w:val="en-US"/>
        </w:rPr>
        <w:t>мұғалімі</w:t>
      </w:r>
      <w:proofErr w:type="spellEnd"/>
      <w:r w:rsidRPr="00AC2DE3">
        <w:rPr>
          <w:sz w:val="28"/>
          <w:szCs w:val="28"/>
          <w:lang w:val="en-US"/>
        </w:rPr>
        <w:t xml:space="preserve"> </w:t>
      </w:r>
      <w:r w:rsidRPr="00AC2DE3">
        <w:rPr>
          <w:rFonts w:ascii="Times New Roman" w:eastAsia="Times New Roman" w:hAnsi="Times New Roman" w:cs="Times New Roman"/>
          <w:bCs/>
          <w:sz w:val="28"/>
          <w:szCs w:val="28"/>
          <w:lang w:val="en-US" w:eastAsia="ru-RU"/>
        </w:rPr>
        <w:t>“</w:t>
      </w:r>
      <w:proofErr w:type="spellStart"/>
      <w:r w:rsidRPr="00AC2DE3">
        <w:rPr>
          <w:rFonts w:ascii="Times New Roman" w:eastAsia="Times New Roman" w:hAnsi="Times New Roman" w:cs="Times New Roman"/>
          <w:bCs/>
          <w:sz w:val="28"/>
          <w:szCs w:val="28"/>
          <w:lang w:eastAsia="ru-RU"/>
        </w:rPr>
        <w:t>Алматы</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облысы</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білім</w:t>
      </w:r>
      <w:proofErr w:type="spellEnd"/>
      <w:r w:rsidRPr="00AC2DE3">
        <w:rPr>
          <w:rFonts w:ascii="Times New Roman" w:eastAsia="Times New Roman" w:hAnsi="Times New Roman" w:cs="Times New Roman"/>
          <w:bCs/>
          <w:sz w:val="28"/>
          <w:szCs w:val="28"/>
          <w:lang w:val="en-US" w:eastAsia="ru-RU"/>
        </w:rPr>
        <w:t xml:space="preserve"> </w:t>
      </w:r>
      <w:r w:rsidRPr="00AC2DE3">
        <w:rPr>
          <w:rFonts w:ascii="Times New Roman" w:eastAsia="Times New Roman" w:hAnsi="Times New Roman" w:cs="Times New Roman"/>
          <w:bCs/>
          <w:sz w:val="28"/>
          <w:szCs w:val="28"/>
          <w:lang w:eastAsia="ru-RU"/>
        </w:rPr>
        <w:t>басқармасының</w:t>
      </w:r>
      <w:r w:rsidRPr="00AC2DE3">
        <w:rPr>
          <w:rFonts w:ascii="Times New Roman" w:eastAsia="Times New Roman" w:hAnsi="Times New Roman" w:cs="Times New Roman"/>
          <w:bCs/>
          <w:sz w:val="28"/>
          <w:szCs w:val="28"/>
          <w:lang w:val="en-US" w:eastAsia="ru-RU"/>
        </w:rPr>
        <w:t xml:space="preserve"> </w:t>
      </w:r>
      <w:r w:rsidRPr="00AC2DE3">
        <w:rPr>
          <w:rFonts w:ascii="Times New Roman" w:eastAsia="Times New Roman" w:hAnsi="Times New Roman" w:cs="Times New Roman"/>
          <w:bCs/>
          <w:sz w:val="28"/>
          <w:szCs w:val="28"/>
          <w:lang w:eastAsia="ru-RU"/>
        </w:rPr>
        <w:t>Қарасай</w:t>
      </w:r>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ауданы</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бойынша</w:t>
      </w:r>
      <w:proofErr w:type="spellEnd"/>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білім</w:t>
      </w:r>
      <w:proofErr w:type="spellEnd"/>
      <w:r w:rsidRPr="00AC2DE3">
        <w:rPr>
          <w:rFonts w:ascii="Times New Roman" w:eastAsia="Times New Roman" w:hAnsi="Times New Roman" w:cs="Times New Roman"/>
          <w:bCs/>
          <w:sz w:val="28"/>
          <w:szCs w:val="28"/>
          <w:lang w:val="en-US" w:eastAsia="ru-RU"/>
        </w:rPr>
        <w:t xml:space="preserve"> </w:t>
      </w:r>
      <w:r w:rsidRPr="00AC2DE3">
        <w:rPr>
          <w:rFonts w:ascii="Times New Roman" w:eastAsia="Times New Roman" w:hAnsi="Times New Roman" w:cs="Times New Roman"/>
          <w:bCs/>
          <w:sz w:val="28"/>
          <w:szCs w:val="28"/>
          <w:lang w:eastAsia="ru-RU"/>
        </w:rPr>
        <w:t>бөлімі</w:t>
      </w:r>
      <w:r w:rsidRPr="00AC2DE3">
        <w:rPr>
          <w:rFonts w:ascii="Times New Roman" w:eastAsia="Times New Roman" w:hAnsi="Times New Roman" w:cs="Times New Roman"/>
          <w:bCs/>
          <w:sz w:val="28"/>
          <w:szCs w:val="28"/>
          <w:lang w:val="en-US" w:eastAsia="ru-RU"/>
        </w:rPr>
        <w:t xml:space="preserve">” </w:t>
      </w:r>
      <w:proofErr w:type="spellStart"/>
      <w:r w:rsidRPr="00AC2DE3">
        <w:rPr>
          <w:rFonts w:ascii="Times New Roman" w:eastAsia="Times New Roman" w:hAnsi="Times New Roman" w:cs="Times New Roman"/>
          <w:bCs/>
          <w:sz w:val="28"/>
          <w:szCs w:val="28"/>
          <w:lang w:eastAsia="ru-RU"/>
        </w:rPr>
        <w:t>мемлекеттік</w:t>
      </w:r>
      <w:proofErr w:type="spellEnd"/>
      <w:r w:rsidRPr="00AC2DE3">
        <w:rPr>
          <w:rFonts w:ascii="Times New Roman" w:eastAsia="Times New Roman" w:hAnsi="Times New Roman" w:cs="Times New Roman"/>
          <w:bCs/>
          <w:sz w:val="28"/>
          <w:szCs w:val="28"/>
          <w:lang w:val="en-US" w:eastAsia="ru-RU"/>
        </w:rPr>
        <w:t xml:space="preserve"> </w:t>
      </w:r>
      <w:r w:rsidRPr="00AC2DE3">
        <w:rPr>
          <w:rFonts w:ascii="Times New Roman" w:eastAsia="Times New Roman" w:hAnsi="Times New Roman" w:cs="Times New Roman"/>
          <w:bCs/>
          <w:sz w:val="28"/>
          <w:szCs w:val="28"/>
          <w:lang w:eastAsia="ru-RU"/>
        </w:rPr>
        <w:t>мекемесінің</w:t>
      </w:r>
    </w:p>
    <w:p w:rsidR="00AC2DE3" w:rsidRPr="00AC2DE3" w:rsidRDefault="00AC2DE3" w:rsidP="00AC2DE3">
      <w:pPr>
        <w:spacing w:before="100" w:beforeAutospacing="1" w:after="100" w:afterAutospacing="1" w:line="240" w:lineRule="auto"/>
        <w:rPr>
          <w:rFonts w:ascii="Times New Roman" w:eastAsia="Times New Roman" w:hAnsi="Times New Roman" w:cs="Times New Roman"/>
          <w:i/>
          <w:sz w:val="28"/>
          <w:szCs w:val="28"/>
          <w:lang w:val="en-US" w:eastAsia="ru-RU"/>
        </w:rPr>
      </w:pPr>
      <w:r w:rsidRPr="00AC2DE3">
        <w:rPr>
          <w:rFonts w:ascii="Times New Roman" w:eastAsia="Times New Roman" w:hAnsi="Times New Roman" w:cs="Times New Roman"/>
          <w:bCs/>
          <w:i/>
          <w:sz w:val="28"/>
          <w:szCs w:val="28"/>
          <w:lang w:val="en-US" w:eastAsia="ru-RU"/>
        </w:rPr>
        <w:t>“</w:t>
      </w:r>
      <w:r w:rsidRPr="00AC2DE3">
        <w:rPr>
          <w:rFonts w:ascii="Times New Roman" w:eastAsia="Times New Roman" w:hAnsi="Times New Roman" w:cs="Times New Roman"/>
          <w:bCs/>
          <w:i/>
          <w:sz w:val="28"/>
          <w:szCs w:val="28"/>
          <w:lang w:eastAsia="ru-RU"/>
        </w:rPr>
        <w:t>Еңбекші</w:t>
      </w:r>
      <w:r w:rsidRPr="00AC2DE3">
        <w:rPr>
          <w:rFonts w:ascii="Times New Roman" w:eastAsia="Times New Roman" w:hAnsi="Times New Roman" w:cs="Times New Roman"/>
          <w:bCs/>
          <w:i/>
          <w:sz w:val="28"/>
          <w:szCs w:val="28"/>
          <w:lang w:val="en-US" w:eastAsia="ru-RU"/>
        </w:rPr>
        <w:t xml:space="preserve"> </w:t>
      </w:r>
      <w:r w:rsidRPr="00AC2DE3">
        <w:rPr>
          <w:rFonts w:ascii="Times New Roman" w:eastAsia="Times New Roman" w:hAnsi="Times New Roman" w:cs="Times New Roman"/>
          <w:bCs/>
          <w:i/>
          <w:sz w:val="28"/>
          <w:szCs w:val="28"/>
          <w:lang w:eastAsia="ru-RU"/>
        </w:rPr>
        <w:t>ауылындағы</w:t>
      </w:r>
      <w:r w:rsidRPr="00AC2DE3">
        <w:rPr>
          <w:rFonts w:ascii="Times New Roman" w:eastAsia="Times New Roman" w:hAnsi="Times New Roman" w:cs="Times New Roman"/>
          <w:bCs/>
          <w:i/>
          <w:sz w:val="28"/>
          <w:szCs w:val="28"/>
          <w:lang w:val="en-US" w:eastAsia="ru-RU"/>
        </w:rPr>
        <w:t xml:space="preserve"> </w:t>
      </w:r>
      <w:r w:rsidRPr="00AC2DE3">
        <w:rPr>
          <w:rFonts w:ascii="Times New Roman" w:eastAsia="Times New Roman" w:hAnsi="Times New Roman" w:cs="Times New Roman"/>
          <w:bCs/>
          <w:i/>
          <w:sz w:val="28"/>
          <w:szCs w:val="28"/>
          <w:lang w:eastAsia="ru-RU"/>
        </w:rPr>
        <w:t>орта</w:t>
      </w:r>
      <w:r w:rsidRPr="00AC2DE3">
        <w:rPr>
          <w:rFonts w:ascii="Times New Roman" w:eastAsia="Times New Roman" w:hAnsi="Times New Roman" w:cs="Times New Roman"/>
          <w:bCs/>
          <w:i/>
          <w:sz w:val="28"/>
          <w:szCs w:val="28"/>
          <w:lang w:val="en-US" w:eastAsia="ru-RU"/>
        </w:rPr>
        <w:t xml:space="preserve"> </w:t>
      </w:r>
      <w:proofErr w:type="spellStart"/>
      <w:r w:rsidRPr="00AC2DE3">
        <w:rPr>
          <w:rFonts w:ascii="Times New Roman" w:eastAsia="Times New Roman" w:hAnsi="Times New Roman" w:cs="Times New Roman"/>
          <w:bCs/>
          <w:i/>
          <w:sz w:val="28"/>
          <w:szCs w:val="28"/>
          <w:lang w:eastAsia="ru-RU"/>
        </w:rPr>
        <w:t>мектеп</w:t>
      </w:r>
      <w:proofErr w:type="spellEnd"/>
      <w:r w:rsidRPr="00AC2DE3">
        <w:rPr>
          <w:rFonts w:ascii="Times New Roman" w:eastAsia="Times New Roman" w:hAnsi="Times New Roman" w:cs="Times New Roman"/>
          <w:bCs/>
          <w:i/>
          <w:sz w:val="28"/>
          <w:szCs w:val="28"/>
          <w:lang w:val="en-US" w:eastAsia="ru-RU"/>
        </w:rPr>
        <w:t>”</w:t>
      </w:r>
      <w:r w:rsidRPr="00AC2DE3">
        <w:rPr>
          <w:rFonts w:ascii="Times New Roman" w:eastAsia="Times New Roman" w:hAnsi="Times New Roman" w:cs="Times New Roman"/>
          <w:bCs/>
          <w:i/>
          <w:sz w:val="28"/>
          <w:szCs w:val="28"/>
          <w:lang w:eastAsia="ru-RU"/>
        </w:rPr>
        <w:t>коммуналдық</w:t>
      </w:r>
      <w:r w:rsidRPr="00AC2DE3">
        <w:rPr>
          <w:rFonts w:ascii="Times New Roman" w:eastAsia="Times New Roman" w:hAnsi="Times New Roman" w:cs="Times New Roman"/>
          <w:bCs/>
          <w:i/>
          <w:sz w:val="28"/>
          <w:szCs w:val="28"/>
          <w:lang w:val="en-US" w:eastAsia="ru-RU"/>
        </w:rPr>
        <w:t xml:space="preserve"> </w:t>
      </w:r>
      <w:proofErr w:type="spellStart"/>
      <w:r w:rsidRPr="00AC2DE3">
        <w:rPr>
          <w:rFonts w:ascii="Times New Roman" w:eastAsia="Times New Roman" w:hAnsi="Times New Roman" w:cs="Times New Roman"/>
          <w:bCs/>
          <w:i/>
          <w:sz w:val="28"/>
          <w:szCs w:val="28"/>
          <w:lang w:eastAsia="ru-RU"/>
        </w:rPr>
        <w:t>мемлекеттік</w:t>
      </w:r>
      <w:proofErr w:type="spellEnd"/>
      <w:r w:rsidRPr="00AC2DE3">
        <w:rPr>
          <w:rFonts w:ascii="Times New Roman" w:eastAsia="Times New Roman" w:hAnsi="Times New Roman" w:cs="Times New Roman"/>
          <w:bCs/>
          <w:i/>
          <w:sz w:val="28"/>
          <w:szCs w:val="28"/>
          <w:lang w:val="en-US" w:eastAsia="ru-RU"/>
        </w:rPr>
        <w:t xml:space="preserve"> </w:t>
      </w:r>
      <w:proofErr w:type="spellStart"/>
      <w:r w:rsidRPr="00AC2DE3">
        <w:rPr>
          <w:rFonts w:ascii="Times New Roman" w:eastAsia="Times New Roman" w:hAnsi="Times New Roman" w:cs="Times New Roman"/>
          <w:bCs/>
          <w:i/>
          <w:sz w:val="28"/>
          <w:szCs w:val="28"/>
          <w:lang w:eastAsia="ru-RU"/>
        </w:rPr>
        <w:t>мекемесі</w:t>
      </w:r>
      <w:proofErr w:type="spellEnd"/>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Introduction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Inclusive education is a fundamental principle of modern pedagogy that promotes equal access to quality education for all students, regardless of their physical, intellectual, social, or emotional differences. It ensures that children with special educational needs (SEN) can learn alongside their peers in a supportive and accommodating environment. This approach not only enhances academic achievement but also fosters social integration, tolerance, and respect among students.</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This article explores the principles, benefits, challenges, and effective strategies for implementing inclusive education in schools.</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1. What is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 xml:space="preserve">Inclusive education is an approach that ensures all students, regardless of their abilities or </w:t>
      </w:r>
      <w:proofErr w:type="gramStart"/>
      <w:r w:rsidRPr="00FD65E8">
        <w:rPr>
          <w:rFonts w:ascii="Times New Roman" w:eastAsia="Times New Roman" w:hAnsi="Times New Roman" w:cs="Times New Roman"/>
          <w:sz w:val="24"/>
          <w:szCs w:val="24"/>
          <w:lang w:val="en-US" w:eastAsia="ru-RU"/>
        </w:rPr>
        <w:t>disabilities,</w:t>
      </w:r>
      <w:proofErr w:type="gramEnd"/>
      <w:r w:rsidRPr="00FD65E8">
        <w:rPr>
          <w:rFonts w:ascii="Times New Roman" w:eastAsia="Times New Roman" w:hAnsi="Times New Roman" w:cs="Times New Roman"/>
          <w:sz w:val="24"/>
          <w:szCs w:val="24"/>
          <w:lang w:val="en-US" w:eastAsia="ru-RU"/>
        </w:rPr>
        <w:t xml:space="preserve"> learn together in the same classrooms. It focuses on providing equal learning opportunities and eliminating barriers to education. Unlike segregated or special education models, inclusive education integrates children with SEN into mainstream schools, promoting their academic and social development.</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The core idea of inclusive education is that diversity should be embraced, and every student should have the chance to reach their full potential in a supportive environment.</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2. Principles of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Inclusive education is based on the following fundamental principles:</w:t>
      </w:r>
    </w:p>
    <w:p w:rsidR="00FD65E8" w:rsidRPr="00FD65E8" w:rsidRDefault="00FD65E8" w:rsidP="00FD65E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Equity and Equal Opportunities</w:t>
      </w:r>
      <w:r w:rsidRPr="00FD65E8">
        <w:rPr>
          <w:rFonts w:ascii="Times New Roman" w:eastAsia="Times New Roman" w:hAnsi="Times New Roman" w:cs="Times New Roman"/>
          <w:sz w:val="24"/>
          <w:szCs w:val="24"/>
          <w:lang w:val="en-US" w:eastAsia="ru-RU"/>
        </w:rPr>
        <w:t xml:space="preserve"> – Every child has the right to access quality education tailored to their individual needs.</w:t>
      </w:r>
    </w:p>
    <w:p w:rsidR="00FD65E8" w:rsidRPr="00FD65E8" w:rsidRDefault="00FD65E8" w:rsidP="00FD65E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Respect for Diversity</w:t>
      </w:r>
      <w:r w:rsidRPr="00FD65E8">
        <w:rPr>
          <w:rFonts w:ascii="Times New Roman" w:eastAsia="Times New Roman" w:hAnsi="Times New Roman" w:cs="Times New Roman"/>
          <w:sz w:val="24"/>
          <w:szCs w:val="24"/>
          <w:lang w:val="en-US" w:eastAsia="ru-RU"/>
        </w:rPr>
        <w:t xml:space="preserve"> – Differences among students are seen as opportunities for learning and growth, rather than obstacles.</w:t>
      </w:r>
    </w:p>
    <w:p w:rsidR="00FD65E8" w:rsidRPr="00FD65E8" w:rsidRDefault="00FD65E8" w:rsidP="00FD65E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Individualized Support</w:t>
      </w:r>
      <w:r w:rsidRPr="00FD65E8">
        <w:rPr>
          <w:rFonts w:ascii="Times New Roman" w:eastAsia="Times New Roman" w:hAnsi="Times New Roman" w:cs="Times New Roman"/>
          <w:sz w:val="24"/>
          <w:szCs w:val="24"/>
          <w:lang w:val="en-US" w:eastAsia="ru-RU"/>
        </w:rPr>
        <w:t xml:space="preserve"> – Teaching methods and curricula are adapted to meet the unique needs of all learners.</w:t>
      </w:r>
    </w:p>
    <w:p w:rsidR="00FD65E8" w:rsidRPr="00FD65E8" w:rsidRDefault="00FD65E8" w:rsidP="00FD65E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Collaboration</w:t>
      </w:r>
      <w:r w:rsidRPr="00FD65E8">
        <w:rPr>
          <w:rFonts w:ascii="Times New Roman" w:eastAsia="Times New Roman" w:hAnsi="Times New Roman" w:cs="Times New Roman"/>
          <w:sz w:val="24"/>
          <w:szCs w:val="24"/>
          <w:lang w:val="en-US" w:eastAsia="ru-RU"/>
        </w:rPr>
        <w:t xml:space="preserve"> – Teachers, parents, specialists, and the community work together to create an inclusive learning environment.</w:t>
      </w:r>
    </w:p>
    <w:p w:rsidR="00FD65E8" w:rsidRPr="00FD65E8" w:rsidRDefault="00FD65E8" w:rsidP="00FD65E8">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Accessibility</w:t>
      </w:r>
      <w:r w:rsidRPr="00FD65E8">
        <w:rPr>
          <w:rFonts w:ascii="Times New Roman" w:eastAsia="Times New Roman" w:hAnsi="Times New Roman" w:cs="Times New Roman"/>
          <w:sz w:val="24"/>
          <w:szCs w:val="24"/>
          <w:lang w:val="en-US" w:eastAsia="ru-RU"/>
        </w:rPr>
        <w:t xml:space="preserve"> – Schools must provide physical, instructional, and technological support to ensure all students can participate fully.</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3. Benefits of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Inclusive education offers numerous advantages for both students with and without disabilities:</w:t>
      </w:r>
    </w:p>
    <w:p w:rsidR="00FD65E8" w:rsidRPr="00FD65E8" w:rsidRDefault="00FD65E8" w:rsidP="00FD65E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lastRenderedPageBreak/>
        <w:t>Improved Academic Performance</w:t>
      </w:r>
      <w:r w:rsidRPr="00FD65E8">
        <w:rPr>
          <w:rFonts w:ascii="Times New Roman" w:eastAsia="Times New Roman" w:hAnsi="Times New Roman" w:cs="Times New Roman"/>
          <w:sz w:val="24"/>
          <w:szCs w:val="24"/>
          <w:lang w:val="en-US" w:eastAsia="ru-RU"/>
        </w:rPr>
        <w:t xml:space="preserve"> – Students with SEN benefit from high expectations and quality instruction, while their peers gain a deeper understanding of diverse perspectives.</w:t>
      </w:r>
    </w:p>
    <w:p w:rsidR="00FD65E8" w:rsidRPr="00FD65E8" w:rsidRDefault="00FD65E8" w:rsidP="00FD65E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Social Development</w:t>
      </w:r>
      <w:r w:rsidRPr="00FD65E8">
        <w:rPr>
          <w:rFonts w:ascii="Times New Roman" w:eastAsia="Times New Roman" w:hAnsi="Times New Roman" w:cs="Times New Roman"/>
          <w:sz w:val="24"/>
          <w:szCs w:val="24"/>
          <w:lang w:val="en-US" w:eastAsia="ru-RU"/>
        </w:rPr>
        <w:t xml:space="preserve"> – Learning in diverse classrooms fosters empathy, cooperation, and respect for differences.</w:t>
      </w:r>
    </w:p>
    <w:p w:rsidR="00FD65E8" w:rsidRPr="00FD65E8" w:rsidRDefault="00FD65E8" w:rsidP="00FD65E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Personal Growth</w:t>
      </w:r>
      <w:r w:rsidRPr="00FD65E8">
        <w:rPr>
          <w:rFonts w:ascii="Times New Roman" w:eastAsia="Times New Roman" w:hAnsi="Times New Roman" w:cs="Times New Roman"/>
          <w:sz w:val="24"/>
          <w:szCs w:val="24"/>
          <w:lang w:val="en-US" w:eastAsia="ru-RU"/>
        </w:rPr>
        <w:t xml:space="preserve"> – Inclusive education helps students develop problem-solving skills, adaptability, and resilience.</w:t>
      </w:r>
    </w:p>
    <w:p w:rsidR="00FD65E8" w:rsidRPr="00FD65E8" w:rsidRDefault="00FD65E8" w:rsidP="00FD65E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Preparation for Society</w:t>
      </w:r>
      <w:r w:rsidRPr="00FD65E8">
        <w:rPr>
          <w:rFonts w:ascii="Times New Roman" w:eastAsia="Times New Roman" w:hAnsi="Times New Roman" w:cs="Times New Roman"/>
          <w:sz w:val="24"/>
          <w:szCs w:val="24"/>
          <w:lang w:val="en-US" w:eastAsia="ru-RU"/>
        </w:rPr>
        <w:t xml:space="preserve"> – By interacting with diverse individuals, students become better prepared for real-world situations and the workforce.</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4. Strategies for Implementing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To successfully implement inclusive education, schools must adopt various strategies:</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4.1. Differentiated Instruction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Teachers should use flexible teaching methods that cater to different learning styles and abilities. This includes visual, auditory, and kinesthetic approaches to instruction.</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4.2. Assistive Technology</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 xml:space="preserve">Using tools such as speech-to-text software, </w:t>
      </w:r>
      <w:proofErr w:type="spellStart"/>
      <w:r w:rsidRPr="00FD65E8">
        <w:rPr>
          <w:rFonts w:ascii="Times New Roman" w:eastAsia="Times New Roman" w:hAnsi="Times New Roman" w:cs="Times New Roman"/>
          <w:sz w:val="24"/>
          <w:szCs w:val="24"/>
          <w:lang w:val="en-US" w:eastAsia="ru-RU"/>
        </w:rPr>
        <w:t>audiobooks</w:t>
      </w:r>
      <w:proofErr w:type="spellEnd"/>
      <w:r w:rsidRPr="00FD65E8">
        <w:rPr>
          <w:rFonts w:ascii="Times New Roman" w:eastAsia="Times New Roman" w:hAnsi="Times New Roman" w:cs="Times New Roman"/>
          <w:sz w:val="24"/>
          <w:szCs w:val="24"/>
          <w:lang w:val="en-US" w:eastAsia="ru-RU"/>
        </w:rPr>
        <w:t>, and interactive learning applications can support students with disabilities in accessing educational materials.</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4.3. Teacher Training and Professional Development</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Educators need training in inclusive teaching strategies, classroom management, and methods for supporting students with SEN. Workshops, peer mentoring, and specialized courses can enhance their skills.</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4.4. Peer Support Programs</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Encouraging peer collaboration through group work, buddy systems, and mentoring helps create a more inclusive and supportive learning environment.</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4.5. Parental and Community Involvement</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Strong collaboration between schools, families, and communities is essential for ensuring successful inclusion. Parents should be actively involved in their children's education and decision-making processes.</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5. Challenges of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Despite its benefits, inclusive education faces several challenges:</w:t>
      </w:r>
    </w:p>
    <w:p w:rsidR="00FD65E8" w:rsidRPr="00FD65E8" w:rsidRDefault="00FD65E8" w:rsidP="00FD65E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Lack of Resources</w:t>
      </w:r>
      <w:r w:rsidRPr="00FD65E8">
        <w:rPr>
          <w:rFonts w:ascii="Times New Roman" w:eastAsia="Times New Roman" w:hAnsi="Times New Roman" w:cs="Times New Roman"/>
          <w:sz w:val="24"/>
          <w:szCs w:val="24"/>
          <w:lang w:val="en-US" w:eastAsia="ru-RU"/>
        </w:rPr>
        <w:t xml:space="preserve"> – Many schools lack the necessary funding, materials, and trained personnel to implement inclusive practices effectively.</w:t>
      </w:r>
    </w:p>
    <w:p w:rsidR="00FD65E8" w:rsidRPr="00FD65E8" w:rsidRDefault="00FD65E8" w:rsidP="00FD65E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Teacher Preparedness</w:t>
      </w:r>
      <w:r w:rsidRPr="00FD65E8">
        <w:rPr>
          <w:rFonts w:ascii="Times New Roman" w:eastAsia="Times New Roman" w:hAnsi="Times New Roman" w:cs="Times New Roman"/>
          <w:sz w:val="24"/>
          <w:szCs w:val="24"/>
          <w:lang w:val="en-US" w:eastAsia="ru-RU"/>
        </w:rPr>
        <w:t xml:space="preserve"> – Some educators may feel unprepared or overwhelmed when working with students with diverse needs.</w:t>
      </w:r>
    </w:p>
    <w:p w:rsidR="00FD65E8" w:rsidRPr="00FD65E8" w:rsidRDefault="00FD65E8" w:rsidP="00FD65E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Negative Attitudes and Stereotypes</w:t>
      </w:r>
      <w:r w:rsidRPr="00FD65E8">
        <w:rPr>
          <w:rFonts w:ascii="Times New Roman" w:eastAsia="Times New Roman" w:hAnsi="Times New Roman" w:cs="Times New Roman"/>
          <w:sz w:val="24"/>
          <w:szCs w:val="24"/>
          <w:lang w:val="en-US" w:eastAsia="ru-RU"/>
        </w:rPr>
        <w:t xml:space="preserve"> – Resistance from parents, teachers, or students may hinder inclusive education efforts.</w:t>
      </w:r>
    </w:p>
    <w:p w:rsidR="00FD65E8" w:rsidRPr="00FD65E8" w:rsidRDefault="00FD65E8" w:rsidP="00FD65E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lastRenderedPageBreak/>
        <w:t>Classroom Size and Management</w:t>
      </w:r>
      <w:r w:rsidRPr="00FD65E8">
        <w:rPr>
          <w:rFonts w:ascii="Times New Roman" w:eastAsia="Times New Roman" w:hAnsi="Times New Roman" w:cs="Times New Roman"/>
          <w:sz w:val="24"/>
          <w:szCs w:val="24"/>
          <w:lang w:val="en-US" w:eastAsia="ru-RU"/>
        </w:rPr>
        <w:t xml:space="preserve"> – Large class sizes can make it difficult for teachers to provide individual attention and support.</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To address these challenges, governments and educational institutions must invest in training, infrastructure, and awareness programs that promote inclusive education.</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6. Case Studies and Best Practices</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To understand how inclusive education can be successfully implemented, we can examine case studies from different countries:</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6.1. Finland: A Model for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Finland has one of the most effective inclusive education systems in the world. The country emphasizes early intervention, individualized learning plans, and extensive teacher training. Schools in Finland employ special education teachers who work closely with classroom teachers to ensure that every child receives the necessary support.</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6.2. United States: Legislation and Policy Support</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The U.S. has strong legal frameworks supporting inclusive education, such as the Individuals with Disabilities Education Act (IDEA). This law mandates that students with disabilities receive a free and appropriate education in the least restrictive environment. Schools are required to provide special accommodations, including personalized learning plans and assistive technologies.</w:t>
      </w:r>
    </w:p>
    <w:p w:rsidR="00FD65E8" w:rsidRPr="00FD65E8" w:rsidRDefault="00FD65E8" w:rsidP="00FD65E8">
      <w:pPr>
        <w:spacing w:before="100" w:beforeAutospacing="1" w:after="100" w:afterAutospacing="1" w:line="240" w:lineRule="auto"/>
        <w:outlineLvl w:val="3"/>
        <w:rPr>
          <w:rFonts w:ascii="Times New Roman" w:eastAsia="Times New Roman" w:hAnsi="Times New Roman" w:cs="Times New Roman"/>
          <w:b/>
          <w:bCs/>
          <w:sz w:val="24"/>
          <w:szCs w:val="24"/>
          <w:lang w:val="en-US" w:eastAsia="ru-RU"/>
        </w:rPr>
      </w:pPr>
      <w:r w:rsidRPr="00FD65E8">
        <w:rPr>
          <w:rFonts w:ascii="Times New Roman" w:eastAsia="Times New Roman" w:hAnsi="Times New Roman" w:cs="Times New Roman"/>
          <w:b/>
          <w:bCs/>
          <w:sz w:val="24"/>
          <w:szCs w:val="24"/>
          <w:lang w:val="en-US" w:eastAsia="ru-RU"/>
        </w:rPr>
        <w:t>6.3. Kazakhstan: Progress and Future Directions</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Kazakhstan has been making strides in inclusive education by implementing policies that promote accessibility and teacher training. However, challenges remain, including the need for better resources and a more widespread cultural shift toward inclusion. The country is investing in specialized teacher training programs to enhance inclusive practices in schools.</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7. Recommendations for Enhancing Inclusive Education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To improve the effectiveness of inclusive education, the following recommendations should be considered:</w:t>
      </w:r>
    </w:p>
    <w:p w:rsidR="00FD65E8" w:rsidRPr="00FD65E8" w:rsidRDefault="00FD65E8" w:rsidP="00FD65E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Increased Funding</w:t>
      </w:r>
      <w:r w:rsidRPr="00FD65E8">
        <w:rPr>
          <w:rFonts w:ascii="Times New Roman" w:eastAsia="Times New Roman" w:hAnsi="Times New Roman" w:cs="Times New Roman"/>
          <w:sz w:val="24"/>
          <w:szCs w:val="24"/>
          <w:lang w:val="en-US" w:eastAsia="ru-RU"/>
        </w:rPr>
        <w:t xml:space="preserve"> – Governments should allocate more resources to schools for inclusive education programs, assistive technologies, and teacher training.</w:t>
      </w:r>
    </w:p>
    <w:p w:rsidR="00FD65E8" w:rsidRPr="00FD65E8" w:rsidRDefault="00FD65E8" w:rsidP="00FD65E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Comprehensive Teacher Training</w:t>
      </w:r>
      <w:r w:rsidRPr="00FD65E8">
        <w:rPr>
          <w:rFonts w:ascii="Times New Roman" w:eastAsia="Times New Roman" w:hAnsi="Times New Roman" w:cs="Times New Roman"/>
          <w:sz w:val="24"/>
          <w:szCs w:val="24"/>
          <w:lang w:val="en-US" w:eastAsia="ru-RU"/>
        </w:rPr>
        <w:t xml:space="preserve"> – Universities and teacher training institutes should include mandatory courses on inclusive education methodologies.</w:t>
      </w:r>
    </w:p>
    <w:p w:rsidR="00FD65E8" w:rsidRPr="00FD65E8" w:rsidRDefault="00FD65E8" w:rsidP="00FD65E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Public Awareness Campaigns</w:t>
      </w:r>
      <w:r w:rsidRPr="00FD65E8">
        <w:rPr>
          <w:rFonts w:ascii="Times New Roman" w:eastAsia="Times New Roman" w:hAnsi="Times New Roman" w:cs="Times New Roman"/>
          <w:sz w:val="24"/>
          <w:szCs w:val="24"/>
          <w:lang w:val="en-US" w:eastAsia="ru-RU"/>
        </w:rPr>
        <w:t xml:space="preserve"> – Raising awareness among parents, educators, and students about the importance of inclusion can help change societal attitudes.</w:t>
      </w:r>
    </w:p>
    <w:p w:rsidR="00FD65E8" w:rsidRPr="00FD65E8" w:rsidRDefault="00FD65E8" w:rsidP="00FD65E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Flexible Curriculum Development</w:t>
      </w:r>
      <w:r w:rsidRPr="00FD65E8">
        <w:rPr>
          <w:rFonts w:ascii="Times New Roman" w:eastAsia="Times New Roman" w:hAnsi="Times New Roman" w:cs="Times New Roman"/>
          <w:sz w:val="24"/>
          <w:szCs w:val="24"/>
          <w:lang w:val="en-US" w:eastAsia="ru-RU"/>
        </w:rPr>
        <w:t xml:space="preserve"> – Education authorities should develop curricula that allow for greater adaptability to diverse student needs.</w:t>
      </w:r>
    </w:p>
    <w:p w:rsidR="00FD65E8" w:rsidRPr="00FD65E8" w:rsidRDefault="00FD65E8" w:rsidP="00FD65E8">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b/>
          <w:bCs/>
          <w:sz w:val="24"/>
          <w:szCs w:val="24"/>
          <w:lang w:val="en-US" w:eastAsia="ru-RU"/>
        </w:rPr>
        <w:t>Monitoring and Evaluation</w:t>
      </w:r>
      <w:r w:rsidRPr="00FD65E8">
        <w:rPr>
          <w:rFonts w:ascii="Times New Roman" w:eastAsia="Times New Roman" w:hAnsi="Times New Roman" w:cs="Times New Roman"/>
          <w:sz w:val="24"/>
          <w:szCs w:val="24"/>
          <w:lang w:val="en-US" w:eastAsia="ru-RU"/>
        </w:rPr>
        <w:t xml:space="preserve"> – Regular assessment of inclusive education policies can help identify areas for improvement and ensure the effectiveness of implemented strategies.</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FD65E8">
        <w:rPr>
          <w:rFonts w:ascii="Times New Roman" w:eastAsia="Times New Roman" w:hAnsi="Times New Roman" w:cs="Times New Roman"/>
          <w:b/>
          <w:bCs/>
          <w:sz w:val="27"/>
          <w:szCs w:val="27"/>
          <w:lang w:val="en-US" w:eastAsia="ru-RU"/>
        </w:rPr>
        <w:t>8. Conclusion</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lastRenderedPageBreak/>
        <w:t>Inclusive education is not just an educational strategy—it is a commitment to equity, diversity, and social justice. By implementing inclusive practices, schools can create an environment where all students feel valued, respected, and empowered to achieve their full potential.</w:t>
      </w:r>
    </w:p>
    <w:p w:rsidR="00FD65E8" w:rsidRPr="00FD65E8" w:rsidRDefault="00FD65E8" w:rsidP="00FD65E8">
      <w:pPr>
        <w:spacing w:before="100" w:beforeAutospacing="1" w:after="100" w:afterAutospacing="1" w:line="240" w:lineRule="auto"/>
        <w:rPr>
          <w:rFonts w:ascii="Times New Roman" w:eastAsia="Times New Roman" w:hAnsi="Times New Roman" w:cs="Times New Roman"/>
          <w:sz w:val="24"/>
          <w:szCs w:val="24"/>
          <w:lang w:val="en-US" w:eastAsia="ru-RU"/>
        </w:rPr>
      </w:pPr>
      <w:r w:rsidRPr="00FD65E8">
        <w:rPr>
          <w:rFonts w:ascii="Times New Roman" w:eastAsia="Times New Roman" w:hAnsi="Times New Roman" w:cs="Times New Roman"/>
          <w:sz w:val="24"/>
          <w:szCs w:val="24"/>
          <w:lang w:val="en-US" w:eastAsia="ru-RU"/>
        </w:rPr>
        <w:t>Despite challenges, the benefits of inclusive education far outweigh its difficulties. With proper planning, teacher training, and community involvement, inclusive education can become a reality, fostering a more inclusive and accepting society for future generations.</w:t>
      </w:r>
    </w:p>
    <w:p w:rsidR="00FD65E8" w:rsidRPr="00FD65E8" w:rsidRDefault="00FD65E8" w:rsidP="00FD65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FD65E8">
        <w:rPr>
          <w:rFonts w:ascii="Times New Roman" w:eastAsia="Times New Roman" w:hAnsi="Times New Roman" w:cs="Times New Roman"/>
          <w:b/>
          <w:bCs/>
          <w:sz w:val="27"/>
          <w:szCs w:val="27"/>
          <w:lang w:eastAsia="ru-RU"/>
        </w:rPr>
        <w:t>References</w:t>
      </w:r>
      <w:proofErr w:type="spellEnd"/>
    </w:p>
    <w:p w:rsidR="00FD65E8" w:rsidRPr="00FD65E8" w:rsidRDefault="00FD65E8" w:rsidP="00FD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65E8">
        <w:rPr>
          <w:rFonts w:ascii="Times New Roman" w:eastAsia="Times New Roman" w:hAnsi="Times New Roman" w:cs="Times New Roman"/>
          <w:sz w:val="24"/>
          <w:szCs w:val="24"/>
          <w:lang w:val="en-US" w:eastAsia="ru-RU"/>
        </w:rPr>
        <w:t xml:space="preserve">UNESCO (2021). </w:t>
      </w:r>
      <w:r w:rsidRPr="00FD65E8">
        <w:rPr>
          <w:rFonts w:ascii="Times New Roman" w:eastAsia="Times New Roman" w:hAnsi="Times New Roman" w:cs="Times New Roman"/>
          <w:i/>
          <w:iCs/>
          <w:sz w:val="24"/>
          <w:szCs w:val="24"/>
          <w:lang w:val="en-US" w:eastAsia="ru-RU"/>
        </w:rPr>
        <w:t>Inclusive Education: Policy and Practice.</w:t>
      </w:r>
      <w:r w:rsidRPr="00FD65E8">
        <w:rPr>
          <w:rFonts w:ascii="Times New Roman" w:eastAsia="Times New Roman" w:hAnsi="Times New Roman" w:cs="Times New Roman"/>
          <w:sz w:val="24"/>
          <w:szCs w:val="24"/>
          <w:lang w:val="en-US" w:eastAsia="ru-RU"/>
        </w:rPr>
        <w:t xml:space="preserve"> </w:t>
      </w:r>
      <w:proofErr w:type="spellStart"/>
      <w:r w:rsidRPr="00FD65E8">
        <w:rPr>
          <w:rFonts w:ascii="Times New Roman" w:eastAsia="Times New Roman" w:hAnsi="Times New Roman" w:cs="Times New Roman"/>
          <w:sz w:val="24"/>
          <w:szCs w:val="24"/>
          <w:lang w:eastAsia="ru-RU"/>
        </w:rPr>
        <w:t>Paris</w:t>
      </w:r>
      <w:proofErr w:type="spellEnd"/>
      <w:r w:rsidRPr="00FD65E8">
        <w:rPr>
          <w:rFonts w:ascii="Times New Roman" w:eastAsia="Times New Roman" w:hAnsi="Times New Roman" w:cs="Times New Roman"/>
          <w:sz w:val="24"/>
          <w:szCs w:val="24"/>
          <w:lang w:eastAsia="ru-RU"/>
        </w:rPr>
        <w:t xml:space="preserve">: UNESCO </w:t>
      </w:r>
      <w:proofErr w:type="spellStart"/>
      <w:r w:rsidRPr="00FD65E8">
        <w:rPr>
          <w:rFonts w:ascii="Times New Roman" w:eastAsia="Times New Roman" w:hAnsi="Times New Roman" w:cs="Times New Roman"/>
          <w:sz w:val="24"/>
          <w:szCs w:val="24"/>
          <w:lang w:eastAsia="ru-RU"/>
        </w:rPr>
        <w:t>Publishing</w:t>
      </w:r>
      <w:proofErr w:type="spellEnd"/>
      <w:r w:rsidRPr="00FD65E8">
        <w:rPr>
          <w:rFonts w:ascii="Times New Roman" w:eastAsia="Times New Roman" w:hAnsi="Times New Roman" w:cs="Times New Roman"/>
          <w:sz w:val="24"/>
          <w:szCs w:val="24"/>
          <w:lang w:eastAsia="ru-RU"/>
        </w:rPr>
        <w:t>.</w:t>
      </w:r>
    </w:p>
    <w:p w:rsidR="00FD65E8" w:rsidRPr="00FD65E8" w:rsidRDefault="00FD65E8" w:rsidP="00FD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65E8">
        <w:rPr>
          <w:rFonts w:ascii="Times New Roman" w:eastAsia="Times New Roman" w:hAnsi="Times New Roman" w:cs="Times New Roman"/>
          <w:sz w:val="24"/>
          <w:szCs w:val="24"/>
          <w:lang w:val="en-US" w:eastAsia="ru-RU"/>
        </w:rPr>
        <w:t>Ainscow</w:t>
      </w:r>
      <w:proofErr w:type="spellEnd"/>
      <w:r w:rsidRPr="00FD65E8">
        <w:rPr>
          <w:rFonts w:ascii="Times New Roman" w:eastAsia="Times New Roman" w:hAnsi="Times New Roman" w:cs="Times New Roman"/>
          <w:sz w:val="24"/>
          <w:szCs w:val="24"/>
          <w:lang w:val="en-US" w:eastAsia="ru-RU"/>
        </w:rPr>
        <w:t xml:space="preserve">, M. (2019). </w:t>
      </w:r>
      <w:r w:rsidRPr="00FD65E8">
        <w:rPr>
          <w:rFonts w:ascii="Times New Roman" w:eastAsia="Times New Roman" w:hAnsi="Times New Roman" w:cs="Times New Roman"/>
          <w:i/>
          <w:iCs/>
          <w:sz w:val="24"/>
          <w:szCs w:val="24"/>
          <w:lang w:val="en-US" w:eastAsia="ru-RU"/>
        </w:rPr>
        <w:t>Understanding Inclusive Education.</w:t>
      </w:r>
      <w:r w:rsidRPr="00FD65E8">
        <w:rPr>
          <w:rFonts w:ascii="Times New Roman" w:eastAsia="Times New Roman" w:hAnsi="Times New Roman" w:cs="Times New Roman"/>
          <w:sz w:val="24"/>
          <w:szCs w:val="24"/>
          <w:lang w:val="en-US" w:eastAsia="ru-RU"/>
        </w:rPr>
        <w:t xml:space="preserve"> </w:t>
      </w:r>
      <w:proofErr w:type="spellStart"/>
      <w:r w:rsidRPr="00FD65E8">
        <w:rPr>
          <w:rFonts w:ascii="Times New Roman" w:eastAsia="Times New Roman" w:hAnsi="Times New Roman" w:cs="Times New Roman"/>
          <w:sz w:val="24"/>
          <w:szCs w:val="24"/>
          <w:lang w:eastAsia="ru-RU"/>
        </w:rPr>
        <w:t>Oxford</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Routledge</w:t>
      </w:r>
      <w:proofErr w:type="spellEnd"/>
      <w:r w:rsidRPr="00FD65E8">
        <w:rPr>
          <w:rFonts w:ascii="Times New Roman" w:eastAsia="Times New Roman" w:hAnsi="Times New Roman" w:cs="Times New Roman"/>
          <w:sz w:val="24"/>
          <w:szCs w:val="24"/>
          <w:lang w:eastAsia="ru-RU"/>
        </w:rPr>
        <w:t>.</w:t>
      </w:r>
    </w:p>
    <w:p w:rsidR="00FD65E8" w:rsidRPr="00FD65E8" w:rsidRDefault="00FD65E8" w:rsidP="00FD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65E8">
        <w:rPr>
          <w:rFonts w:ascii="Times New Roman" w:eastAsia="Times New Roman" w:hAnsi="Times New Roman" w:cs="Times New Roman"/>
          <w:sz w:val="24"/>
          <w:szCs w:val="24"/>
          <w:lang w:val="en-US" w:eastAsia="ru-RU"/>
        </w:rPr>
        <w:t>Florian</w:t>
      </w:r>
      <w:proofErr w:type="spellEnd"/>
      <w:r w:rsidRPr="00FD65E8">
        <w:rPr>
          <w:rFonts w:ascii="Times New Roman" w:eastAsia="Times New Roman" w:hAnsi="Times New Roman" w:cs="Times New Roman"/>
          <w:sz w:val="24"/>
          <w:szCs w:val="24"/>
          <w:lang w:val="en-US" w:eastAsia="ru-RU"/>
        </w:rPr>
        <w:t xml:space="preserve">, L. (2017). </w:t>
      </w:r>
      <w:r w:rsidRPr="00FD65E8">
        <w:rPr>
          <w:rFonts w:ascii="Times New Roman" w:eastAsia="Times New Roman" w:hAnsi="Times New Roman" w:cs="Times New Roman"/>
          <w:i/>
          <w:iCs/>
          <w:sz w:val="24"/>
          <w:szCs w:val="24"/>
          <w:lang w:val="en-US" w:eastAsia="ru-RU"/>
        </w:rPr>
        <w:t>The SAGE Handbook of Special Education.</w:t>
      </w:r>
      <w:r w:rsidRPr="00FD65E8">
        <w:rPr>
          <w:rFonts w:ascii="Times New Roman" w:eastAsia="Times New Roman" w:hAnsi="Times New Roman" w:cs="Times New Roman"/>
          <w:sz w:val="24"/>
          <w:szCs w:val="24"/>
          <w:lang w:val="en-US" w:eastAsia="ru-RU"/>
        </w:rPr>
        <w:t xml:space="preserve"> </w:t>
      </w:r>
      <w:proofErr w:type="spellStart"/>
      <w:r w:rsidRPr="00FD65E8">
        <w:rPr>
          <w:rFonts w:ascii="Times New Roman" w:eastAsia="Times New Roman" w:hAnsi="Times New Roman" w:cs="Times New Roman"/>
          <w:sz w:val="24"/>
          <w:szCs w:val="24"/>
          <w:lang w:eastAsia="ru-RU"/>
        </w:rPr>
        <w:t>London</w:t>
      </w:r>
      <w:proofErr w:type="spellEnd"/>
      <w:r w:rsidRPr="00FD65E8">
        <w:rPr>
          <w:rFonts w:ascii="Times New Roman" w:eastAsia="Times New Roman" w:hAnsi="Times New Roman" w:cs="Times New Roman"/>
          <w:sz w:val="24"/>
          <w:szCs w:val="24"/>
          <w:lang w:eastAsia="ru-RU"/>
        </w:rPr>
        <w:t xml:space="preserve">: SAGE </w:t>
      </w:r>
      <w:proofErr w:type="spellStart"/>
      <w:r w:rsidRPr="00FD65E8">
        <w:rPr>
          <w:rFonts w:ascii="Times New Roman" w:eastAsia="Times New Roman" w:hAnsi="Times New Roman" w:cs="Times New Roman"/>
          <w:sz w:val="24"/>
          <w:szCs w:val="24"/>
          <w:lang w:eastAsia="ru-RU"/>
        </w:rPr>
        <w:t>Publications</w:t>
      </w:r>
      <w:proofErr w:type="spellEnd"/>
      <w:r w:rsidRPr="00FD65E8">
        <w:rPr>
          <w:rFonts w:ascii="Times New Roman" w:eastAsia="Times New Roman" w:hAnsi="Times New Roman" w:cs="Times New Roman"/>
          <w:sz w:val="24"/>
          <w:szCs w:val="24"/>
          <w:lang w:eastAsia="ru-RU"/>
        </w:rPr>
        <w:t>.</w:t>
      </w:r>
    </w:p>
    <w:p w:rsidR="00FD65E8" w:rsidRPr="00FD65E8" w:rsidRDefault="00FD65E8" w:rsidP="00FD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D65E8">
        <w:rPr>
          <w:rFonts w:ascii="Times New Roman" w:eastAsia="Times New Roman" w:hAnsi="Times New Roman" w:cs="Times New Roman"/>
          <w:sz w:val="24"/>
          <w:szCs w:val="24"/>
          <w:lang w:val="en-US" w:eastAsia="ru-RU"/>
        </w:rPr>
        <w:t>Mittler</w:t>
      </w:r>
      <w:proofErr w:type="spellEnd"/>
      <w:r w:rsidRPr="00FD65E8">
        <w:rPr>
          <w:rFonts w:ascii="Times New Roman" w:eastAsia="Times New Roman" w:hAnsi="Times New Roman" w:cs="Times New Roman"/>
          <w:sz w:val="24"/>
          <w:szCs w:val="24"/>
          <w:lang w:val="en-US" w:eastAsia="ru-RU"/>
        </w:rPr>
        <w:t xml:space="preserve">, P. (2018). </w:t>
      </w:r>
      <w:r w:rsidRPr="00FD65E8">
        <w:rPr>
          <w:rFonts w:ascii="Times New Roman" w:eastAsia="Times New Roman" w:hAnsi="Times New Roman" w:cs="Times New Roman"/>
          <w:i/>
          <w:iCs/>
          <w:sz w:val="24"/>
          <w:szCs w:val="24"/>
          <w:lang w:val="en-US" w:eastAsia="ru-RU"/>
        </w:rPr>
        <w:t>Working Towards Inclusive Education.</w:t>
      </w:r>
      <w:r w:rsidRPr="00FD65E8">
        <w:rPr>
          <w:rFonts w:ascii="Times New Roman" w:eastAsia="Times New Roman" w:hAnsi="Times New Roman" w:cs="Times New Roman"/>
          <w:sz w:val="24"/>
          <w:szCs w:val="24"/>
          <w:lang w:val="en-US" w:eastAsia="ru-RU"/>
        </w:rPr>
        <w:t xml:space="preserve"> </w:t>
      </w:r>
      <w:proofErr w:type="spellStart"/>
      <w:r w:rsidRPr="00FD65E8">
        <w:rPr>
          <w:rFonts w:ascii="Times New Roman" w:eastAsia="Times New Roman" w:hAnsi="Times New Roman" w:cs="Times New Roman"/>
          <w:sz w:val="24"/>
          <w:szCs w:val="24"/>
          <w:lang w:eastAsia="ru-RU"/>
        </w:rPr>
        <w:t>London</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David</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Fulton</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Publishers</w:t>
      </w:r>
      <w:proofErr w:type="spellEnd"/>
      <w:r w:rsidRPr="00FD65E8">
        <w:rPr>
          <w:rFonts w:ascii="Times New Roman" w:eastAsia="Times New Roman" w:hAnsi="Times New Roman" w:cs="Times New Roman"/>
          <w:sz w:val="24"/>
          <w:szCs w:val="24"/>
          <w:lang w:eastAsia="ru-RU"/>
        </w:rPr>
        <w:t>.</w:t>
      </w:r>
    </w:p>
    <w:p w:rsidR="00FD65E8" w:rsidRPr="00FD65E8" w:rsidRDefault="00FD65E8" w:rsidP="00FD65E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65E8">
        <w:rPr>
          <w:rFonts w:ascii="Times New Roman" w:eastAsia="Times New Roman" w:hAnsi="Times New Roman" w:cs="Times New Roman"/>
          <w:sz w:val="24"/>
          <w:szCs w:val="24"/>
          <w:lang w:val="en-US" w:eastAsia="ru-RU"/>
        </w:rPr>
        <w:t xml:space="preserve">Sharma, U., &amp; </w:t>
      </w:r>
      <w:proofErr w:type="spellStart"/>
      <w:r w:rsidRPr="00FD65E8">
        <w:rPr>
          <w:rFonts w:ascii="Times New Roman" w:eastAsia="Times New Roman" w:hAnsi="Times New Roman" w:cs="Times New Roman"/>
          <w:sz w:val="24"/>
          <w:szCs w:val="24"/>
          <w:lang w:val="en-US" w:eastAsia="ru-RU"/>
        </w:rPr>
        <w:t>Loreman</w:t>
      </w:r>
      <w:proofErr w:type="spellEnd"/>
      <w:r w:rsidRPr="00FD65E8">
        <w:rPr>
          <w:rFonts w:ascii="Times New Roman" w:eastAsia="Times New Roman" w:hAnsi="Times New Roman" w:cs="Times New Roman"/>
          <w:sz w:val="24"/>
          <w:szCs w:val="24"/>
          <w:lang w:val="en-US" w:eastAsia="ru-RU"/>
        </w:rPr>
        <w:t xml:space="preserve">, T. (2020). </w:t>
      </w:r>
      <w:r w:rsidRPr="00FD65E8">
        <w:rPr>
          <w:rFonts w:ascii="Times New Roman" w:eastAsia="Times New Roman" w:hAnsi="Times New Roman" w:cs="Times New Roman"/>
          <w:i/>
          <w:iCs/>
          <w:sz w:val="24"/>
          <w:szCs w:val="24"/>
          <w:lang w:val="en-US" w:eastAsia="ru-RU"/>
        </w:rPr>
        <w:t>Teacher Training for Inclusive Classrooms.</w:t>
      </w:r>
      <w:r w:rsidRPr="00FD65E8">
        <w:rPr>
          <w:rFonts w:ascii="Times New Roman" w:eastAsia="Times New Roman" w:hAnsi="Times New Roman" w:cs="Times New Roman"/>
          <w:sz w:val="24"/>
          <w:szCs w:val="24"/>
          <w:lang w:val="en-US" w:eastAsia="ru-RU"/>
        </w:rPr>
        <w:t xml:space="preserve"> </w:t>
      </w:r>
      <w:proofErr w:type="spellStart"/>
      <w:r w:rsidRPr="00FD65E8">
        <w:rPr>
          <w:rFonts w:ascii="Times New Roman" w:eastAsia="Times New Roman" w:hAnsi="Times New Roman" w:cs="Times New Roman"/>
          <w:sz w:val="24"/>
          <w:szCs w:val="24"/>
          <w:lang w:eastAsia="ru-RU"/>
        </w:rPr>
        <w:t>New</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York</w:t>
      </w:r>
      <w:proofErr w:type="spellEnd"/>
      <w:r w:rsidRPr="00FD65E8">
        <w:rPr>
          <w:rFonts w:ascii="Times New Roman" w:eastAsia="Times New Roman" w:hAnsi="Times New Roman" w:cs="Times New Roman"/>
          <w:sz w:val="24"/>
          <w:szCs w:val="24"/>
          <w:lang w:eastAsia="ru-RU"/>
        </w:rPr>
        <w:t xml:space="preserve">: </w:t>
      </w:r>
      <w:proofErr w:type="spellStart"/>
      <w:r w:rsidRPr="00FD65E8">
        <w:rPr>
          <w:rFonts w:ascii="Times New Roman" w:eastAsia="Times New Roman" w:hAnsi="Times New Roman" w:cs="Times New Roman"/>
          <w:sz w:val="24"/>
          <w:szCs w:val="24"/>
          <w:lang w:eastAsia="ru-RU"/>
        </w:rPr>
        <w:t>Springer</w:t>
      </w:r>
      <w:proofErr w:type="spellEnd"/>
      <w:r w:rsidRPr="00FD65E8">
        <w:rPr>
          <w:rFonts w:ascii="Times New Roman" w:eastAsia="Times New Roman" w:hAnsi="Times New Roman" w:cs="Times New Roman"/>
          <w:sz w:val="24"/>
          <w:szCs w:val="24"/>
          <w:lang w:eastAsia="ru-RU"/>
        </w:rPr>
        <w:t>.</w:t>
      </w:r>
    </w:p>
    <w:p w:rsidR="001D5462" w:rsidRDefault="001D5462"/>
    <w:sectPr w:rsidR="001D5462" w:rsidSect="001D5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78B1"/>
    <w:multiLevelType w:val="multilevel"/>
    <w:tmpl w:val="CE5E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24F4D"/>
    <w:multiLevelType w:val="multilevel"/>
    <w:tmpl w:val="F0A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31F3C"/>
    <w:multiLevelType w:val="multilevel"/>
    <w:tmpl w:val="D69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07F8E"/>
    <w:multiLevelType w:val="multilevel"/>
    <w:tmpl w:val="5BE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4C4393"/>
    <w:multiLevelType w:val="multilevel"/>
    <w:tmpl w:val="1526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5E8"/>
    <w:rsid w:val="001D5462"/>
    <w:rsid w:val="00AC2DE3"/>
    <w:rsid w:val="00B712C3"/>
    <w:rsid w:val="00FD65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62"/>
  </w:style>
  <w:style w:type="paragraph" w:styleId="3">
    <w:name w:val="heading 3"/>
    <w:basedOn w:val="a"/>
    <w:link w:val="30"/>
    <w:uiPriority w:val="9"/>
    <w:qFormat/>
    <w:rsid w:val="00FD6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65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65E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65E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D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5E8"/>
    <w:rPr>
      <w:b/>
      <w:bCs/>
    </w:rPr>
  </w:style>
  <w:style w:type="character" w:styleId="a5">
    <w:name w:val="Emphasis"/>
    <w:basedOn w:val="a0"/>
    <w:uiPriority w:val="20"/>
    <w:qFormat/>
    <w:rsid w:val="00FD65E8"/>
    <w:rPr>
      <w:i/>
      <w:iCs/>
    </w:rPr>
  </w:style>
</w:styles>
</file>

<file path=word/webSettings.xml><?xml version="1.0" encoding="utf-8"?>
<w:webSettings xmlns:r="http://schemas.openxmlformats.org/officeDocument/2006/relationships" xmlns:w="http://schemas.openxmlformats.org/wordprocessingml/2006/main">
  <w:divs>
    <w:div w:id="700932433">
      <w:bodyDiv w:val="1"/>
      <w:marLeft w:val="0"/>
      <w:marRight w:val="0"/>
      <w:marTop w:val="0"/>
      <w:marBottom w:val="0"/>
      <w:divBdr>
        <w:top w:val="none" w:sz="0" w:space="0" w:color="auto"/>
        <w:left w:val="none" w:sz="0" w:space="0" w:color="auto"/>
        <w:bottom w:val="none" w:sz="0" w:space="0" w:color="auto"/>
        <w:right w:val="none" w:sz="0" w:space="0" w:color="auto"/>
      </w:divBdr>
      <w:divsChild>
        <w:div w:id="1569223724">
          <w:marLeft w:val="0"/>
          <w:marRight w:val="0"/>
          <w:marTop w:val="0"/>
          <w:marBottom w:val="0"/>
          <w:divBdr>
            <w:top w:val="none" w:sz="0" w:space="0" w:color="auto"/>
            <w:left w:val="none" w:sz="0" w:space="0" w:color="auto"/>
            <w:bottom w:val="none" w:sz="0" w:space="0" w:color="auto"/>
            <w:right w:val="none" w:sz="0" w:space="0" w:color="auto"/>
          </w:divBdr>
        </w:div>
        <w:div w:id="1913999311">
          <w:marLeft w:val="0"/>
          <w:marRight w:val="0"/>
          <w:marTop w:val="0"/>
          <w:marBottom w:val="0"/>
          <w:divBdr>
            <w:top w:val="none" w:sz="0" w:space="0" w:color="auto"/>
            <w:left w:val="none" w:sz="0" w:space="0" w:color="auto"/>
            <w:bottom w:val="none" w:sz="0" w:space="0" w:color="auto"/>
            <w:right w:val="none" w:sz="0" w:space="0" w:color="auto"/>
          </w:divBdr>
        </w:div>
        <w:div w:id="1735009975">
          <w:marLeft w:val="0"/>
          <w:marRight w:val="0"/>
          <w:marTop w:val="0"/>
          <w:marBottom w:val="0"/>
          <w:divBdr>
            <w:top w:val="none" w:sz="0" w:space="0" w:color="auto"/>
            <w:left w:val="none" w:sz="0" w:space="0" w:color="auto"/>
            <w:bottom w:val="none" w:sz="0" w:space="0" w:color="auto"/>
            <w:right w:val="none" w:sz="0" w:space="0" w:color="auto"/>
          </w:divBdr>
        </w:div>
        <w:div w:id="311326179">
          <w:marLeft w:val="0"/>
          <w:marRight w:val="0"/>
          <w:marTop w:val="0"/>
          <w:marBottom w:val="0"/>
          <w:divBdr>
            <w:top w:val="none" w:sz="0" w:space="0" w:color="auto"/>
            <w:left w:val="none" w:sz="0" w:space="0" w:color="auto"/>
            <w:bottom w:val="none" w:sz="0" w:space="0" w:color="auto"/>
            <w:right w:val="none" w:sz="0" w:space="0" w:color="auto"/>
          </w:divBdr>
        </w:div>
        <w:div w:id="1389914737">
          <w:marLeft w:val="0"/>
          <w:marRight w:val="0"/>
          <w:marTop w:val="0"/>
          <w:marBottom w:val="0"/>
          <w:divBdr>
            <w:top w:val="none" w:sz="0" w:space="0" w:color="auto"/>
            <w:left w:val="none" w:sz="0" w:space="0" w:color="auto"/>
            <w:bottom w:val="none" w:sz="0" w:space="0" w:color="auto"/>
            <w:right w:val="none" w:sz="0" w:space="0" w:color="auto"/>
          </w:divBdr>
        </w:div>
        <w:div w:id="256449635">
          <w:marLeft w:val="0"/>
          <w:marRight w:val="0"/>
          <w:marTop w:val="0"/>
          <w:marBottom w:val="0"/>
          <w:divBdr>
            <w:top w:val="none" w:sz="0" w:space="0" w:color="auto"/>
            <w:left w:val="none" w:sz="0" w:space="0" w:color="auto"/>
            <w:bottom w:val="none" w:sz="0" w:space="0" w:color="auto"/>
            <w:right w:val="none" w:sz="0" w:space="0" w:color="auto"/>
          </w:divBdr>
        </w:div>
        <w:div w:id="1615212500">
          <w:marLeft w:val="0"/>
          <w:marRight w:val="0"/>
          <w:marTop w:val="0"/>
          <w:marBottom w:val="0"/>
          <w:divBdr>
            <w:top w:val="none" w:sz="0" w:space="0" w:color="auto"/>
            <w:left w:val="none" w:sz="0" w:space="0" w:color="auto"/>
            <w:bottom w:val="none" w:sz="0" w:space="0" w:color="auto"/>
            <w:right w:val="none" w:sz="0" w:space="0" w:color="auto"/>
          </w:divBdr>
        </w:div>
        <w:div w:id="20980073">
          <w:marLeft w:val="0"/>
          <w:marRight w:val="0"/>
          <w:marTop w:val="0"/>
          <w:marBottom w:val="0"/>
          <w:divBdr>
            <w:top w:val="none" w:sz="0" w:space="0" w:color="auto"/>
            <w:left w:val="none" w:sz="0" w:space="0" w:color="auto"/>
            <w:bottom w:val="none" w:sz="0" w:space="0" w:color="auto"/>
            <w:right w:val="none" w:sz="0" w:space="0" w:color="auto"/>
          </w:divBdr>
        </w:div>
        <w:div w:id="2058776686">
          <w:marLeft w:val="0"/>
          <w:marRight w:val="0"/>
          <w:marTop w:val="0"/>
          <w:marBottom w:val="0"/>
          <w:divBdr>
            <w:top w:val="none" w:sz="0" w:space="0" w:color="auto"/>
            <w:left w:val="none" w:sz="0" w:space="0" w:color="auto"/>
            <w:bottom w:val="none" w:sz="0" w:space="0" w:color="auto"/>
            <w:right w:val="none" w:sz="0" w:space="0" w:color="auto"/>
          </w:divBdr>
        </w:div>
        <w:div w:id="157288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1234</Words>
  <Characters>7038</Characters>
  <Application>Microsoft Office Word</Application>
  <DocSecurity>0</DocSecurity>
  <Lines>58</Lines>
  <Paragraphs>16</Paragraphs>
  <ScaleCrop>false</ScaleCrop>
  <Company>SPecialiST RePack</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2025-03-22T08:02:00Z</dcterms:created>
  <dcterms:modified xsi:type="dcterms:W3CDTF">2025-03-30T02:50:00Z</dcterms:modified>
</cp:coreProperties>
</file>